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7C" w:rsidRPr="00522476" w:rsidRDefault="00522476" w:rsidP="00522476">
      <w:pPr>
        <w:pStyle w:val="10"/>
        <w:jc w:val="right"/>
        <w:rPr>
          <w:sz w:val="24"/>
        </w:rPr>
      </w:pPr>
      <w:r w:rsidRPr="00A90B4F">
        <w:rPr>
          <w:sz w:val="24"/>
        </w:rPr>
        <w:t xml:space="preserve"> </w:t>
      </w:r>
      <w:r w:rsidRPr="00522476">
        <w:rPr>
          <w:sz w:val="24"/>
        </w:rPr>
        <w:t>Приложение 2</w:t>
      </w:r>
    </w:p>
    <w:p w:rsidR="00522476" w:rsidRDefault="00522476" w:rsidP="00522476">
      <w:pPr>
        <w:jc w:val="right"/>
      </w:pPr>
      <w:r>
        <w:t>к аукционной документации</w:t>
      </w:r>
    </w:p>
    <w:p w:rsidR="00522476" w:rsidRPr="00522476" w:rsidRDefault="00522476" w:rsidP="00522476">
      <w:pPr>
        <w:jc w:val="right"/>
      </w:pPr>
    </w:p>
    <w:p w:rsidR="00F65B7C" w:rsidRPr="001F0DC9" w:rsidRDefault="00F65B7C" w:rsidP="00F65B7C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="001F0DC9" w:rsidRPr="009B1D69">
        <w:rPr>
          <w:b/>
          <w:sz w:val="24"/>
        </w:rPr>
        <w:t xml:space="preserve"> </w:t>
      </w:r>
      <w:r w:rsidR="00522476">
        <w:rPr>
          <w:b/>
          <w:sz w:val="24"/>
        </w:rPr>
        <w:t xml:space="preserve">№ 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F65B7C" w:rsidRDefault="00F65B7C" w:rsidP="00F65B7C">
      <w:pPr>
        <w:jc w:val="both"/>
      </w:pPr>
    </w:p>
    <w:p w:rsidR="00F65B7C" w:rsidRDefault="00522476" w:rsidP="00F65B7C">
      <w:pPr>
        <w:jc w:val="both"/>
      </w:pPr>
      <w:proofErr w:type="spellStart"/>
      <w:r>
        <w:t>г</w:t>
      </w:r>
      <w:proofErr w:type="gramStart"/>
      <w:r>
        <w:t>.</w:t>
      </w:r>
      <w:r w:rsidR="00F65B7C">
        <w:t>Ю</w:t>
      </w:r>
      <w:proofErr w:type="gramEnd"/>
      <w:r w:rsidR="00F65B7C">
        <w:t>горск</w:t>
      </w:r>
      <w:proofErr w:type="spellEnd"/>
      <w:r w:rsidR="00F65B7C">
        <w:t xml:space="preserve">                                                                                     </w:t>
      </w:r>
      <w:r w:rsidR="001F0DC9">
        <w:t xml:space="preserve">    </w:t>
      </w:r>
      <w:r>
        <w:t xml:space="preserve">                 </w:t>
      </w:r>
      <w:r w:rsidR="00A90B4F">
        <w:rPr>
          <w:lang w:val="en-US"/>
        </w:rPr>
        <w:t xml:space="preserve">     </w:t>
      </w:r>
      <w:r>
        <w:t>«___»________2014 г.</w:t>
      </w:r>
    </w:p>
    <w:p w:rsidR="00F65B7C" w:rsidRDefault="00F65B7C" w:rsidP="00F65B7C">
      <w:pPr>
        <w:jc w:val="both"/>
      </w:pPr>
    </w:p>
    <w:p w:rsidR="00F65B7C" w:rsidRDefault="00F65B7C" w:rsidP="00F65B7C">
      <w:pPr>
        <w:tabs>
          <w:tab w:val="left" w:pos="709"/>
          <w:tab w:val="left" w:pos="851"/>
        </w:tabs>
        <w:jc w:val="both"/>
      </w:pPr>
      <w:r>
        <w:rPr>
          <w:b/>
        </w:rPr>
        <w:tab/>
      </w:r>
      <w:proofErr w:type="gramStart"/>
      <w:r>
        <w:rPr>
          <w:b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>«Арендодатель»</w:t>
      </w:r>
      <w:r w:rsidR="0060284D">
        <w:rPr>
          <w:b/>
        </w:rPr>
        <w:t>,</w:t>
      </w:r>
      <w:r>
        <w:rPr>
          <w:b/>
        </w:rPr>
        <w:t xml:space="preserve">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="00522476">
        <w:rPr>
          <w:b/>
          <w:bCs/>
        </w:rPr>
        <w:t>____________________________</w:t>
      </w:r>
      <w:r w:rsidR="009B1D69">
        <w:rPr>
          <w:b/>
          <w:bCs/>
        </w:rPr>
        <w:t>,</w:t>
      </w:r>
      <w:r w:rsidR="009B1D69">
        <w:rPr>
          <w:b/>
        </w:rPr>
        <w:t xml:space="preserve"> </w:t>
      </w:r>
      <w:r w:rsidR="009B1D69">
        <w:t>именуемое в дальнейшем</w:t>
      </w:r>
      <w:r w:rsidR="009B1D69">
        <w:rPr>
          <w:b/>
        </w:rPr>
        <w:t xml:space="preserve"> «Арендатор», </w:t>
      </w:r>
      <w:r w:rsidR="00522476">
        <w:t>в лице ___________________</w:t>
      </w:r>
      <w:r w:rsidR="0060284D">
        <w:t xml:space="preserve">, действующего </w:t>
      </w:r>
      <w:r w:rsidR="00522476">
        <w:t>на основании ____________</w:t>
      </w:r>
      <w:r w:rsidR="009B1D69">
        <w:t>,</w:t>
      </w:r>
      <w:r>
        <w:t xml:space="preserve"> с другой стороны, вместе именуемые «Стороны» заключили настоящий договор (далее – Договор) о нижеследующем:  </w:t>
      </w:r>
      <w:proofErr w:type="gramEnd"/>
    </w:p>
    <w:p w:rsidR="00F65B7C" w:rsidRDefault="00F65B7C" w:rsidP="00F65B7C">
      <w:pPr>
        <w:jc w:val="center"/>
      </w:pPr>
      <w:r>
        <w:rPr>
          <w:b/>
        </w:rPr>
        <w:t>1. Предмет договора.</w:t>
      </w:r>
    </w:p>
    <w:p w:rsidR="00F65B7C" w:rsidRDefault="00F65B7C" w:rsidP="00F65B7C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 w:rsidR="00DB542B" w:rsidRPr="00DB542B">
        <w:rPr>
          <w:b/>
        </w:rPr>
        <w:t>202,7</w:t>
      </w:r>
      <w:r w:rsidR="00DB542B">
        <w:rPr>
          <w:b/>
        </w:rPr>
        <w:t xml:space="preserve"> (двести два целых, семь десятых</w:t>
      </w:r>
      <w:r>
        <w:rPr>
          <w:b/>
        </w:rPr>
        <w:t xml:space="preserve">) </w:t>
      </w:r>
      <w:r w:rsidR="00DB542B">
        <w:t>квадратных метра</w:t>
      </w:r>
      <w:r>
        <w:t xml:space="preserve">, именуемое в дальнейшем «Помещение», расположенное в здании </w:t>
      </w:r>
      <w:r>
        <w:rPr>
          <w:b/>
        </w:rPr>
        <w:t xml:space="preserve">по адресу: улица Ленина, дом 29, </w:t>
      </w:r>
      <w:proofErr w:type="spellStart"/>
      <w:r>
        <w:rPr>
          <w:b/>
        </w:rPr>
        <w:t>г</w:t>
      </w:r>
      <w:proofErr w:type="gramStart"/>
      <w:r>
        <w:rPr>
          <w:b/>
        </w:rPr>
        <w:t>.Ю</w:t>
      </w:r>
      <w:proofErr w:type="gramEnd"/>
      <w:r>
        <w:rPr>
          <w:b/>
        </w:rPr>
        <w:t>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 регистрации права  86-АА 694065, выданного 19 октября 2004 года Учреждением юстиции по государственной регистрации прав на недвижимое имущество и сделок с ним на территории Ханты-Мансийского автономного округа, а Арендатор обязуется выплачивать арендную плату в размере и сроки, указанные в разделе 3 настоящего Договора.</w:t>
      </w:r>
    </w:p>
    <w:p w:rsidR="00F65B7C" w:rsidRPr="00497C17" w:rsidRDefault="0060284D" w:rsidP="00F65B7C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</w:t>
      </w:r>
      <w:r w:rsidR="00F65B7C">
        <w:t xml:space="preserve">1.2. Помещение передается в аренду </w:t>
      </w:r>
      <w:r w:rsidR="009D2486">
        <w:rPr>
          <w:b/>
        </w:rPr>
        <w:t xml:space="preserve">для размещения </w:t>
      </w:r>
      <w:r w:rsidR="00497C17">
        <w:rPr>
          <w:b/>
        </w:rPr>
        <w:t>офиса по предоставлению услуг связи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F65B7C" w:rsidRDefault="00F65B7C" w:rsidP="00F65B7C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F65B7C" w:rsidRDefault="0060284D" w:rsidP="00F65B7C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</w:t>
      </w:r>
      <w:r w:rsidR="00F65B7C">
        <w:t>2.1.</w:t>
      </w:r>
      <w:r w:rsidR="00F65B7C">
        <w:rPr>
          <w:b/>
        </w:rPr>
        <w:t xml:space="preserve"> Арендодатель обязан:</w:t>
      </w:r>
    </w:p>
    <w:p w:rsidR="00F65B7C" w:rsidRDefault="00F65B7C" w:rsidP="00F65B7C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 Договора.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F65B7C" w:rsidRDefault="00F65B7C" w:rsidP="00F65B7C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F65B7C" w:rsidRDefault="00F65B7C" w:rsidP="00F65B7C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F65B7C" w:rsidRDefault="00F65B7C" w:rsidP="00F65B7C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F65B7C" w:rsidRDefault="00F65B7C" w:rsidP="00F65B7C">
      <w:pPr>
        <w:pStyle w:val="32"/>
        <w:tabs>
          <w:tab w:val="left" w:pos="709"/>
          <w:tab w:val="left" w:pos="851"/>
        </w:tabs>
      </w:pPr>
      <w:r>
        <w:lastRenderedPageBreak/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2.3.11. </w:t>
      </w:r>
      <w:r w:rsidR="00522476">
        <w:t>Без письменного разрешения н</w:t>
      </w:r>
      <w:r>
        <w:t>е передавать арендуемое помещение в</w:t>
      </w:r>
      <w:r w:rsidR="00B8195C">
        <w:t xml:space="preserve"> субаренду, не передавать права аренды в залог,  в уставный капитал хозяйственных обществ, товариществ или </w:t>
      </w:r>
      <w:proofErr w:type="gramStart"/>
      <w:r w:rsidR="00B8195C">
        <w:t>обременении</w:t>
      </w:r>
      <w:proofErr w:type="gramEnd"/>
      <w:r w:rsidR="00B8195C">
        <w:t xml:space="preserve"> помещений иным способом.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2.3.17. После подписания Договора произвести его государственную регистрацию в Управлении Федеральной службы государственной регистрации, кадастра и картографии по Ханты-Мансийскому автономному округу-Югре.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</w:p>
    <w:p w:rsidR="00F65B7C" w:rsidRDefault="00F65B7C" w:rsidP="00F65B7C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="00522476">
        <w:rPr>
          <w:b/>
        </w:rPr>
        <w:t>________________</w:t>
      </w:r>
      <w:r>
        <w:rPr>
          <w:b/>
        </w:rPr>
        <w:t xml:space="preserve">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B8195C">
        <w:t xml:space="preserve"> </w:t>
      </w:r>
      <w:r>
        <w:t xml:space="preserve">Г) на счет 40101810900000010001 в РКЦ Ханты-Мансийск </w:t>
      </w:r>
      <w:proofErr w:type="spellStart"/>
      <w:r>
        <w:t>г</w:t>
      </w:r>
      <w:proofErr w:type="gramStart"/>
      <w:r>
        <w:t>.Х</w:t>
      </w:r>
      <w:proofErr w:type="gramEnd"/>
      <w:r>
        <w:t>а</w:t>
      </w:r>
      <w:r w:rsidR="00B8195C">
        <w:t>нты-Мансийск</w:t>
      </w:r>
      <w:proofErr w:type="spellEnd"/>
      <w:r w:rsidR="00B8195C">
        <w:t>, БИК 047162000, ОК</w:t>
      </w:r>
      <w:r>
        <w:t>Т</w:t>
      </w:r>
      <w:r w:rsidR="00B8195C">
        <w:t>МО 71</w:t>
      </w:r>
      <w:r>
        <w:t>8</w:t>
      </w:r>
      <w:r w:rsidR="00B8195C">
        <w:t>87000</w:t>
      </w:r>
      <w:r>
        <w:t xml:space="preserve">, КБК 070 1 11 09044 04 0000 120, ИНН 8622011490, КПП 862201001. 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F65B7C" w:rsidRDefault="00F65B7C" w:rsidP="00F65B7C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F65B7C" w:rsidRDefault="00497C17" w:rsidP="00F65B7C">
      <w:pPr>
        <w:pStyle w:val="32"/>
        <w:tabs>
          <w:tab w:val="left" w:pos="567"/>
          <w:tab w:val="left" w:pos="709"/>
        </w:tabs>
      </w:pPr>
      <w:r>
        <w:t xml:space="preserve">           </w:t>
      </w:r>
      <w:r w:rsidR="00F65B7C">
        <w:t xml:space="preserve">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</w:t>
      </w:r>
      <w:r w:rsidR="00F65B7C">
        <w:lastRenderedPageBreak/>
        <w:t xml:space="preserve">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F65B7C" w:rsidRDefault="00F65B7C" w:rsidP="00F65B7C">
      <w:pPr>
        <w:pStyle w:val="a3"/>
        <w:ind w:right="27"/>
        <w:jc w:val="both"/>
      </w:pPr>
      <w:r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F65B7C" w:rsidRDefault="0060284D" w:rsidP="00F65B7C">
      <w:pPr>
        <w:pStyle w:val="a3"/>
        <w:ind w:right="27"/>
        <w:jc w:val="both"/>
      </w:pPr>
      <w:r>
        <w:t xml:space="preserve">         </w:t>
      </w:r>
      <w:r w:rsidR="00F65B7C">
        <w:t>3.5.Цена заключенного Договора не может быть пересмотрена в сторону уменьшения.</w:t>
      </w:r>
    </w:p>
    <w:p w:rsidR="00F65B7C" w:rsidRDefault="00F65B7C" w:rsidP="00F65B7C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F65B7C" w:rsidRDefault="00F65B7C" w:rsidP="00F65B7C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</w:t>
      </w:r>
      <w:r w:rsidR="00B8195C">
        <w:t xml:space="preserve"> без согласования с Арендодателем</w:t>
      </w:r>
      <w:r>
        <w:t>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F65B7C" w:rsidRDefault="00F65B7C" w:rsidP="00F65B7C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F65B7C" w:rsidRDefault="00F65B7C" w:rsidP="00F65B7C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  <w:rPr>
          <w:b/>
        </w:rPr>
      </w:pPr>
    </w:p>
    <w:p w:rsidR="00F65B7C" w:rsidRDefault="00F65B7C" w:rsidP="00F65B7C">
      <w:pPr>
        <w:jc w:val="center"/>
      </w:pPr>
      <w:r>
        <w:rPr>
          <w:b/>
        </w:rPr>
        <w:t>5. Срок действия договора.</w:t>
      </w:r>
    </w:p>
    <w:p w:rsidR="00F65B7C" w:rsidRDefault="00F65B7C" w:rsidP="00F65B7C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</w:t>
      </w:r>
      <w:r w:rsidR="001F0DC9">
        <w:t>оговору устанав</w:t>
      </w:r>
      <w:r w:rsidR="00B8195C">
        <w:t xml:space="preserve">ливается </w:t>
      </w:r>
      <w:proofErr w:type="gramStart"/>
      <w:r w:rsidR="00B8195C">
        <w:t>с</w:t>
      </w:r>
      <w:proofErr w:type="gramEnd"/>
      <w:r w:rsidR="00B8195C">
        <w:t xml:space="preserve"> ___________ по ______________</w:t>
      </w:r>
      <w:r>
        <w:rPr>
          <w:b/>
        </w:rPr>
        <w:t>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F65B7C" w:rsidRDefault="0060284D" w:rsidP="00F65B7C">
      <w:pPr>
        <w:pStyle w:val="32"/>
        <w:tabs>
          <w:tab w:val="left" w:pos="567"/>
        </w:tabs>
      </w:pPr>
      <w:r>
        <w:t xml:space="preserve">          6.1. </w:t>
      </w:r>
      <w:r w:rsidR="00F65B7C">
        <w:t>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 По требованию Арендодателя Договор </w:t>
      </w:r>
      <w:proofErr w:type="gramStart"/>
      <w:r>
        <w:t>может быть досрочно расторгнут</w:t>
      </w:r>
      <w:proofErr w:type="gramEnd"/>
      <w:r>
        <w:t xml:space="preserve">  судом при следующих нарушениях  договора:         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6.3.3. При сдаче </w:t>
      </w:r>
      <w:proofErr w:type="gramStart"/>
      <w:r>
        <w:t>помещения</w:t>
      </w:r>
      <w:proofErr w:type="gramEnd"/>
      <w:r>
        <w:t xml:space="preserve"> как в целом, так и по частям в субаренду или иное пользование</w:t>
      </w:r>
      <w:r w:rsidR="00B8195C">
        <w:t xml:space="preserve"> без письменного разрешения Арендодателя</w:t>
      </w:r>
      <w:r>
        <w:t>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lastRenderedPageBreak/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</w:t>
      </w:r>
      <w:r w:rsidR="00B8195C">
        <w:t xml:space="preserve"> </w:t>
      </w:r>
      <w:r>
        <w:t>2.3.14 настоящего Договора.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 По требованию Арендатора Договор </w:t>
      </w:r>
      <w:proofErr w:type="gramStart"/>
      <w:r>
        <w:t>может быть досрочно расторгнут</w:t>
      </w:r>
      <w:proofErr w:type="gramEnd"/>
      <w:r>
        <w:t xml:space="preserve"> судом если: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F65B7C" w:rsidRDefault="00F65B7C" w:rsidP="00F65B7C">
      <w:pPr>
        <w:pStyle w:val="32"/>
        <w:tabs>
          <w:tab w:val="left" w:pos="567"/>
        </w:tabs>
      </w:pPr>
    </w:p>
    <w:p w:rsidR="00F65B7C" w:rsidRDefault="00F65B7C" w:rsidP="00F65B7C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65B7C" w:rsidRDefault="00F65B7C" w:rsidP="00F65B7C">
      <w:pPr>
        <w:pStyle w:val="32"/>
        <w:tabs>
          <w:tab w:val="left" w:pos="567"/>
          <w:tab w:val="left" w:pos="851"/>
        </w:tabs>
      </w:pPr>
      <w:r>
        <w:t xml:space="preserve">             7.1.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>
        <w:rPr>
          <w:b/>
        </w:rPr>
        <w:t xml:space="preserve"> </w:t>
      </w:r>
      <w:r>
        <w:t xml:space="preserve">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7.2.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F65B7C" w:rsidRDefault="00F65B7C" w:rsidP="00F65B7C">
      <w:pPr>
        <w:pStyle w:val="32"/>
        <w:tabs>
          <w:tab w:val="left" w:pos="567"/>
          <w:tab w:val="left" w:pos="709"/>
        </w:tabs>
      </w:pPr>
      <w:r>
        <w:t xml:space="preserve">            7.3.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F65B7C" w:rsidRDefault="00F65B7C" w:rsidP="00F65B7C">
      <w:pPr>
        <w:pStyle w:val="a3"/>
        <w:tabs>
          <w:tab w:val="left" w:pos="567"/>
        </w:tabs>
        <w:ind w:right="27"/>
        <w:jc w:val="both"/>
      </w:pPr>
      <w:r>
        <w:t xml:space="preserve">            7.4. Во всем ином, не урегулированном в настоящем Договоре, Ст</w:t>
      </w:r>
      <w:r w:rsidR="00D22648">
        <w:t xml:space="preserve">ороны будут руководствоваться </w:t>
      </w:r>
      <w:r>
        <w:t>положениями законодательства Российской Федерации.</w:t>
      </w:r>
    </w:p>
    <w:p w:rsidR="00F65B7C" w:rsidRDefault="00F65B7C" w:rsidP="00F65B7C">
      <w:pPr>
        <w:jc w:val="both"/>
      </w:pPr>
      <w:r>
        <w:t xml:space="preserve">            7.5. Настоящий Договор составлен</w:t>
      </w:r>
      <w:r>
        <w:rPr>
          <w:b/>
          <w:bCs/>
        </w:rPr>
        <w:t xml:space="preserve"> </w:t>
      </w:r>
      <w:r>
        <w:t xml:space="preserve">в трех экземплярах по одному для Арендодателя, Арендатора и Управления Федеральной службы государственной регистрации, кадастра и картографии по Ханты-Мансийскому автономному округу-Югре.  </w:t>
      </w:r>
    </w:p>
    <w:p w:rsidR="00F65B7C" w:rsidRDefault="00F65B7C" w:rsidP="00F65B7C">
      <w:pPr>
        <w:pStyle w:val="32"/>
        <w:tabs>
          <w:tab w:val="left" w:pos="567"/>
        </w:tabs>
      </w:pPr>
      <w:r>
        <w:t xml:space="preserve">            </w:t>
      </w:r>
    </w:p>
    <w:p w:rsidR="00F65B7C" w:rsidRDefault="0060284D" w:rsidP="00F65B7C">
      <w:pPr>
        <w:jc w:val="center"/>
      </w:pPr>
      <w:r>
        <w:rPr>
          <w:b/>
        </w:rPr>
        <w:t xml:space="preserve">8. </w:t>
      </w:r>
      <w:r w:rsidR="00F65B7C">
        <w:rPr>
          <w:b/>
        </w:rPr>
        <w:t>Юридические адреса и платежные реквизиты сторон.</w:t>
      </w:r>
    </w:p>
    <w:p w:rsidR="00F65B7C" w:rsidRPr="0060284D" w:rsidRDefault="00F65B7C" w:rsidP="00F65B7C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>, ул. 40 лет Победы, 11 тел.  5-00-10, факс. 5-00-10, ИНН 8622011490, счет 40302810006000000001 в ОАО «Ханты-Мансий</w:t>
      </w:r>
      <w:r w:rsidR="00D22648">
        <w:t xml:space="preserve">ский банк», г. Ханты-Мансийск, БИК 047162740, </w:t>
      </w: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30101810100000000740.</w:t>
      </w:r>
    </w:p>
    <w:p w:rsidR="0060284D" w:rsidRDefault="0060284D" w:rsidP="0060284D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</w:p>
    <w:p w:rsidR="0060284D" w:rsidRDefault="0060284D" w:rsidP="0060284D">
      <w:pPr>
        <w:tabs>
          <w:tab w:val="left" w:pos="567"/>
        </w:tabs>
        <w:jc w:val="both"/>
      </w:pPr>
    </w:p>
    <w:p w:rsidR="0060284D" w:rsidRDefault="0060284D" w:rsidP="0060284D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60284D" w:rsidRDefault="0060284D" w:rsidP="0060284D">
      <w:pPr>
        <w:tabs>
          <w:tab w:val="left" w:pos="567"/>
        </w:tabs>
        <w:jc w:val="center"/>
      </w:pPr>
    </w:p>
    <w:p w:rsidR="0060284D" w:rsidRDefault="0060284D" w:rsidP="0060284D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Департамент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                                        </w:t>
      </w:r>
      <w:r w:rsidR="00F14E16">
        <w:rPr>
          <w:b/>
        </w:rPr>
        <w:t xml:space="preserve">         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>собственности и градостроительства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60284D" w:rsidRDefault="0060284D" w:rsidP="0060284D">
      <w:pPr>
        <w:ind w:right="-766"/>
        <w:jc w:val="both"/>
        <w:rPr>
          <w:b/>
        </w:rPr>
      </w:pPr>
    </w:p>
    <w:p w:rsidR="0060284D" w:rsidRDefault="0060284D" w:rsidP="0060284D">
      <w:pPr>
        <w:ind w:right="-766"/>
        <w:jc w:val="both"/>
        <w:rPr>
          <w:b/>
        </w:rPr>
      </w:pP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</w:t>
      </w:r>
      <w:r w:rsidR="00F14E16">
        <w:rPr>
          <w:b/>
        </w:rPr>
        <w:t xml:space="preserve">    ________________</w:t>
      </w:r>
    </w:p>
    <w:p w:rsidR="0060284D" w:rsidRDefault="0060284D" w:rsidP="0060284D">
      <w:pPr>
        <w:ind w:right="-766"/>
        <w:jc w:val="both"/>
        <w:rPr>
          <w:b/>
        </w:rPr>
      </w:pPr>
    </w:p>
    <w:p w:rsidR="0060284D" w:rsidRPr="0060284D" w:rsidRDefault="0060284D" w:rsidP="00F65B7C">
      <w:pPr>
        <w:tabs>
          <w:tab w:val="left" w:pos="567"/>
        </w:tabs>
        <w:jc w:val="both"/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</w:rPr>
      </w:pPr>
    </w:p>
    <w:p w:rsidR="00E044FA" w:rsidRDefault="00E044FA" w:rsidP="00F65B7C">
      <w:pPr>
        <w:ind w:right="-766"/>
        <w:jc w:val="both"/>
        <w:rPr>
          <w:b/>
          <w:lang w:val="en-US"/>
        </w:rPr>
      </w:pPr>
    </w:p>
    <w:p w:rsidR="00A90B4F" w:rsidRDefault="00A90B4F" w:rsidP="00F65B7C">
      <w:pPr>
        <w:ind w:right="-766"/>
        <w:jc w:val="both"/>
        <w:rPr>
          <w:b/>
          <w:lang w:val="en-US"/>
        </w:rPr>
      </w:pPr>
    </w:p>
    <w:p w:rsidR="00A90B4F" w:rsidRDefault="00A90B4F" w:rsidP="00F65B7C">
      <w:pPr>
        <w:ind w:right="-766"/>
        <w:jc w:val="both"/>
        <w:rPr>
          <w:b/>
          <w:lang w:val="en-US"/>
        </w:rPr>
      </w:pPr>
    </w:p>
    <w:p w:rsidR="00A90B4F" w:rsidRPr="00A90B4F" w:rsidRDefault="00A90B4F" w:rsidP="00F65B7C">
      <w:pPr>
        <w:ind w:right="-766"/>
        <w:jc w:val="both"/>
        <w:rPr>
          <w:b/>
          <w:lang w:val="en-US"/>
        </w:rPr>
      </w:pPr>
    </w:p>
    <w:p w:rsidR="00F14E16" w:rsidRPr="0066404A" w:rsidRDefault="00F14E16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left="5040" w:right="-2"/>
        <w:jc w:val="right"/>
      </w:pPr>
      <w:r>
        <w:lastRenderedPageBreak/>
        <w:t>Приложение 1</w:t>
      </w:r>
    </w:p>
    <w:p w:rsidR="00F65B7C" w:rsidRDefault="00F65B7C" w:rsidP="00F65B7C">
      <w:pPr>
        <w:ind w:right="-2"/>
        <w:jc w:val="right"/>
      </w:pPr>
      <w:r>
        <w:t>к договору аренды</w:t>
      </w:r>
      <w:r w:rsidR="00F14E16">
        <w:t xml:space="preserve"> № </w:t>
      </w:r>
    </w:p>
    <w:p w:rsidR="00F65B7C" w:rsidRDefault="00F14E16" w:rsidP="00F65B7C">
      <w:pPr>
        <w:ind w:right="-2"/>
        <w:jc w:val="right"/>
      </w:pPr>
      <w:r>
        <w:t>от ________________</w:t>
      </w:r>
    </w:p>
    <w:p w:rsidR="00F65B7C" w:rsidRDefault="00F65B7C" w:rsidP="00F65B7C">
      <w:pPr>
        <w:pStyle w:val="5"/>
        <w:jc w:val="left"/>
      </w:pPr>
    </w:p>
    <w:p w:rsidR="00F65B7C" w:rsidRDefault="00F65B7C" w:rsidP="00F65B7C">
      <w:pPr>
        <w:pStyle w:val="5"/>
      </w:pPr>
    </w:p>
    <w:p w:rsidR="00F65B7C" w:rsidRDefault="00F65B7C" w:rsidP="00F65B7C">
      <w:pPr>
        <w:pStyle w:val="5"/>
      </w:pPr>
      <w:r>
        <w:t>А К Т</w:t>
      </w:r>
    </w:p>
    <w:p w:rsidR="00F65B7C" w:rsidRDefault="00F65B7C" w:rsidP="00F65B7C">
      <w:pPr>
        <w:pStyle w:val="30"/>
        <w:jc w:val="center"/>
      </w:pPr>
      <w:r>
        <w:t>приема-передачи</w:t>
      </w:r>
    </w:p>
    <w:p w:rsidR="00F65B7C" w:rsidRDefault="00F65B7C" w:rsidP="00F65B7C"/>
    <w:p w:rsidR="00F65B7C" w:rsidRDefault="00F65B7C" w:rsidP="00F65B7C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="00F14E16">
        <w:rPr>
          <w:b/>
          <w:bCs/>
        </w:rPr>
        <w:t>_________________</w:t>
      </w:r>
      <w:r w:rsidR="009B1D69">
        <w:rPr>
          <w:b/>
          <w:bCs/>
        </w:rPr>
        <w:t>,</w:t>
      </w:r>
      <w:r w:rsidR="009B1D69">
        <w:rPr>
          <w:b/>
        </w:rPr>
        <w:t xml:space="preserve"> </w:t>
      </w:r>
      <w:r w:rsidR="009B1D69">
        <w:t>именуемое в дальнейшем</w:t>
      </w:r>
      <w:r w:rsidR="009B1D69">
        <w:rPr>
          <w:b/>
        </w:rPr>
        <w:t xml:space="preserve"> «Арендатор», </w:t>
      </w:r>
      <w:r w:rsidR="00F14E16">
        <w:t>в лице ____________</w:t>
      </w:r>
      <w:r w:rsidR="0060284D">
        <w:t xml:space="preserve">, действующего </w:t>
      </w:r>
      <w:r w:rsidR="00F14E16">
        <w:t>на основании __________</w:t>
      </w:r>
      <w:r w:rsidR="009B1D69">
        <w:t>,</w:t>
      </w:r>
      <w:r>
        <w:t xml:space="preserve"> с другой стороны, настоящим актом удостоверяем: </w:t>
      </w:r>
    </w:p>
    <w:p w:rsidR="00F65B7C" w:rsidRDefault="00F65B7C" w:rsidP="00F65B7C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</w:t>
      </w:r>
      <w:proofErr w:type="gramStart"/>
      <w:r>
        <w:t>нижеуказанное</w:t>
      </w:r>
      <w:proofErr w:type="gramEnd"/>
      <w:r>
        <w:t xml:space="preserve"> помещении, указанное на </w:t>
      </w:r>
      <w:proofErr w:type="spellStart"/>
      <w:r>
        <w:t>выкопи</w:t>
      </w:r>
      <w:r w:rsidR="00497C17">
        <w:t>ровке</w:t>
      </w:r>
      <w:proofErr w:type="spellEnd"/>
      <w:r w:rsidR="00497C17">
        <w:t xml:space="preserve"> из кадастрового паспорта помещения</w:t>
      </w:r>
      <w:r>
        <w:t>, являющейся неотъемлемой частью настоящего акта.</w:t>
      </w:r>
    </w:p>
    <w:p w:rsidR="00F65B7C" w:rsidRDefault="00F65B7C" w:rsidP="00F65B7C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F65B7C" w:rsidTr="00F65B7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F65B7C" w:rsidRDefault="00F65B7C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F65B7C" w:rsidRDefault="00F65B7C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F65B7C" w:rsidTr="00F65B7C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F65B7C" w:rsidRDefault="00E044FA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дом 29</w:t>
            </w:r>
            <w:r w:rsidR="00F65B7C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7C" w:rsidRDefault="00E044FA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1998</w:t>
            </w:r>
            <w:r w:rsidR="00F65B7C">
              <w:rPr>
                <w:lang w:eastAsia="en-US"/>
              </w:rPr>
              <w:t xml:space="preserve"> г.</w:t>
            </w:r>
          </w:p>
          <w:p w:rsidR="00F65B7C" w:rsidRDefault="00F65B7C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7C" w:rsidRDefault="00E044FA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DB542B">
              <w:rPr>
                <w:lang w:eastAsia="en-US"/>
              </w:rPr>
              <w:t>202,7</w:t>
            </w: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F65B7C" w:rsidRDefault="00F65B7C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F65B7C" w:rsidRDefault="00F65B7C" w:rsidP="00F65B7C">
      <w:pPr>
        <w:ind w:right="-766"/>
        <w:jc w:val="both"/>
      </w:pPr>
    </w:p>
    <w:p w:rsidR="00F65B7C" w:rsidRDefault="00F65B7C" w:rsidP="00F65B7C">
      <w:pPr>
        <w:ind w:right="-766"/>
        <w:jc w:val="both"/>
      </w:pPr>
      <w:r>
        <w:t xml:space="preserve">            2. Балансовая стоимост</w:t>
      </w:r>
      <w:r w:rsidR="00E044FA">
        <w:t xml:space="preserve">ь помещения составляет </w:t>
      </w:r>
      <w:r w:rsidR="00DB542B">
        <w:t>8213394 рубля</w:t>
      </w:r>
      <w:r w:rsidR="00E044FA">
        <w:t xml:space="preserve">, износ составляет </w:t>
      </w:r>
      <w:r w:rsidR="00F14E16">
        <w:t>52</w:t>
      </w:r>
      <w:r>
        <w:t>%.</w:t>
      </w:r>
    </w:p>
    <w:p w:rsidR="00F65B7C" w:rsidRDefault="00F65B7C" w:rsidP="00F65B7C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F65B7C" w:rsidRDefault="00F65B7C" w:rsidP="00F65B7C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F65B7C" w:rsidRDefault="00F65B7C" w:rsidP="00F65B7C">
      <w:pPr>
        <w:ind w:right="-766"/>
      </w:pPr>
      <w:r>
        <w:t xml:space="preserve">            5. Срок аренды пом</w:t>
      </w:r>
      <w:r w:rsidR="00F14E16">
        <w:t xml:space="preserve">ещения: </w:t>
      </w:r>
      <w:proofErr w:type="gramStart"/>
      <w:r w:rsidR="00F14E16">
        <w:t>с</w:t>
      </w:r>
      <w:proofErr w:type="gramEnd"/>
      <w:r w:rsidR="00F14E16">
        <w:t xml:space="preserve"> __________ по ___________.</w:t>
      </w:r>
    </w:p>
    <w:p w:rsidR="00F65B7C" w:rsidRDefault="00F65B7C" w:rsidP="00F65B7C">
      <w:pPr>
        <w:jc w:val="both"/>
      </w:pPr>
      <w:r>
        <w:t xml:space="preserve">            6. Настоящий акт составлен в двух экземплярах, по одному для Арендодателя и Арендатора</w:t>
      </w:r>
      <w:r w:rsidR="0060284D">
        <w:t>.</w:t>
      </w:r>
      <w:r>
        <w:t xml:space="preserve"> </w:t>
      </w:r>
    </w:p>
    <w:p w:rsidR="00F65B7C" w:rsidRDefault="00F65B7C" w:rsidP="00F65B7C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F65B7C" w:rsidRDefault="00F65B7C" w:rsidP="00F65B7C">
      <w:pPr>
        <w:ind w:right="-115"/>
        <w:jc w:val="both"/>
      </w:pPr>
    </w:p>
    <w:p w:rsidR="00F65B7C" w:rsidRDefault="00F65B7C" w:rsidP="00F65B7C">
      <w:pPr>
        <w:ind w:right="-766"/>
        <w:jc w:val="both"/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Департамент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                      </w:t>
      </w:r>
      <w:r w:rsidR="00F14E16">
        <w:rPr>
          <w:b/>
        </w:rPr>
        <w:t xml:space="preserve">                           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>собственности и градостроительства</w:t>
      </w:r>
    </w:p>
    <w:p w:rsidR="0060284D" w:rsidRDefault="0060284D" w:rsidP="0060284D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F65B7C" w:rsidRDefault="00F65B7C" w:rsidP="00F65B7C">
      <w:pPr>
        <w:ind w:right="-766"/>
        <w:jc w:val="both"/>
        <w:rPr>
          <w:b/>
        </w:rPr>
      </w:pPr>
    </w:p>
    <w:p w:rsidR="00F65B7C" w:rsidRDefault="00F65B7C" w:rsidP="00F65B7C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60284D" w:rsidRDefault="0060284D" w:rsidP="00F65B7C">
      <w:pPr>
        <w:ind w:right="-766"/>
        <w:jc w:val="both"/>
        <w:rPr>
          <w:b/>
        </w:rPr>
      </w:pPr>
    </w:p>
    <w:p w:rsidR="00F65B7C" w:rsidRPr="0060284D" w:rsidRDefault="00F65B7C" w:rsidP="00F65B7C">
      <w:pPr>
        <w:ind w:right="-766"/>
        <w:jc w:val="both"/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</w:t>
      </w:r>
    </w:p>
    <w:p w:rsidR="00F65B7C" w:rsidRDefault="00F65B7C" w:rsidP="00F65B7C">
      <w:pPr>
        <w:ind w:right="-766"/>
        <w:jc w:val="both"/>
      </w:pPr>
      <w:r>
        <w:t xml:space="preserve">     </w:t>
      </w:r>
    </w:p>
    <w:p w:rsidR="001A1A84" w:rsidRPr="0066404A" w:rsidRDefault="001A1A84">
      <w:bookmarkStart w:id="0" w:name="_GoBack"/>
      <w:bookmarkEnd w:id="0"/>
    </w:p>
    <w:p w:rsidR="0066404A" w:rsidRPr="0066404A" w:rsidRDefault="0066404A"/>
    <w:p w:rsidR="0066404A" w:rsidRPr="0066404A" w:rsidRDefault="0066404A"/>
    <w:p w:rsidR="0066404A" w:rsidRPr="0066404A" w:rsidRDefault="0066404A"/>
    <w:p w:rsidR="0066404A" w:rsidRPr="0066404A" w:rsidRDefault="0066404A"/>
    <w:p w:rsidR="0066404A" w:rsidRPr="0066404A" w:rsidRDefault="0066404A"/>
    <w:p w:rsidR="0066404A" w:rsidRPr="00522476" w:rsidRDefault="0066404A"/>
    <w:p w:rsidR="0066404A" w:rsidRPr="00522476" w:rsidRDefault="0066404A"/>
    <w:p w:rsidR="0066404A" w:rsidRPr="00522476" w:rsidRDefault="0066404A"/>
    <w:p w:rsidR="0066404A" w:rsidRDefault="0066404A"/>
    <w:p w:rsidR="00F14E16" w:rsidRPr="00522476" w:rsidRDefault="00F14E16"/>
    <w:p w:rsidR="0066404A" w:rsidRPr="00522476" w:rsidRDefault="0066404A"/>
    <w:p w:rsidR="0066404A" w:rsidRDefault="0066404A" w:rsidP="0066404A">
      <w:pPr>
        <w:jc w:val="right"/>
      </w:pPr>
      <w:r w:rsidRPr="00522476">
        <w:lastRenderedPageBreak/>
        <w:t xml:space="preserve">   </w:t>
      </w:r>
      <w:r>
        <w:t>Приложение</w:t>
      </w:r>
    </w:p>
    <w:p w:rsidR="0066404A" w:rsidRPr="0066404A" w:rsidRDefault="0066404A" w:rsidP="0066404A">
      <w:pPr>
        <w:jc w:val="right"/>
      </w:pPr>
      <w:r>
        <w:t xml:space="preserve">    к акту приема-передачи</w:t>
      </w:r>
    </w:p>
    <w:sectPr w:rsidR="0066404A" w:rsidRPr="0066404A" w:rsidSect="00A90B4F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1A1A84"/>
    <w:rsid w:val="001A4EAF"/>
    <w:rsid w:val="001F0DC9"/>
    <w:rsid w:val="00317B39"/>
    <w:rsid w:val="00497C17"/>
    <w:rsid w:val="00522476"/>
    <w:rsid w:val="0060284D"/>
    <w:rsid w:val="0066404A"/>
    <w:rsid w:val="009909A7"/>
    <w:rsid w:val="009B1D69"/>
    <w:rsid w:val="009D2486"/>
    <w:rsid w:val="00A90B4F"/>
    <w:rsid w:val="00B8195C"/>
    <w:rsid w:val="00BA6331"/>
    <w:rsid w:val="00C37F3D"/>
    <w:rsid w:val="00D22648"/>
    <w:rsid w:val="00DB542B"/>
    <w:rsid w:val="00E044FA"/>
    <w:rsid w:val="00F14E16"/>
    <w:rsid w:val="00F6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13</cp:revision>
  <cp:lastPrinted>2014-02-03T04:27:00Z</cp:lastPrinted>
  <dcterms:created xsi:type="dcterms:W3CDTF">2012-05-22T06:30:00Z</dcterms:created>
  <dcterms:modified xsi:type="dcterms:W3CDTF">2014-02-03T04:28:00Z</dcterms:modified>
</cp:coreProperties>
</file>